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31B78" w:rsidRPr="00231B78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1B78" w:rsidRDefault="008A728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31B78" w:rsidRDefault="008A728B">
            <w:pPr>
              <w:pStyle w:val="afff"/>
              <w:rPr>
                <w:color w:val="000000" w:themeColor="text1"/>
              </w:rPr>
            </w:pPr>
            <w:r w:rsidRPr="00231B78">
              <w:rPr>
                <w:rStyle w:val="a4"/>
                <w:color w:val="000000" w:themeColor="text1"/>
              </w:rPr>
              <w:t>[</w:t>
            </w:r>
            <w:r w:rsidRPr="00231B7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31B7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31B7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1B78" w:rsidRDefault="008A728B">
            <w:pPr>
              <w:pStyle w:val="aff6"/>
              <w:jc w:val="right"/>
              <w:rPr>
                <w:color w:val="000000" w:themeColor="text1"/>
              </w:rPr>
            </w:pPr>
            <w:r w:rsidRPr="00231B78">
              <w:rPr>
                <w:color w:val="000000" w:themeColor="text1"/>
              </w:rPr>
              <w:t>Утверждаю</w:t>
            </w:r>
          </w:p>
          <w:p w:rsidR="00000000" w:rsidRPr="00231B78" w:rsidRDefault="008A728B">
            <w:pPr>
              <w:pStyle w:val="aff6"/>
              <w:jc w:val="right"/>
              <w:rPr>
                <w:color w:val="000000" w:themeColor="text1"/>
              </w:rPr>
            </w:pPr>
            <w:r w:rsidRPr="00231B78">
              <w:rPr>
                <w:color w:val="000000" w:themeColor="text1"/>
              </w:rPr>
              <w:t>[</w:t>
            </w:r>
            <w:r w:rsidRPr="00231B7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31B7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31B7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31B78">
              <w:rPr>
                <w:color w:val="000000" w:themeColor="text1"/>
              </w:rPr>
              <w:t>]</w:t>
            </w:r>
          </w:p>
          <w:p w:rsidR="00000000" w:rsidRPr="00231B78" w:rsidRDefault="008A728B">
            <w:pPr>
              <w:pStyle w:val="aff6"/>
              <w:jc w:val="center"/>
              <w:rPr>
                <w:color w:val="000000" w:themeColor="text1"/>
              </w:rPr>
            </w:pPr>
            <w:r w:rsidRPr="00231B78">
              <w:rPr>
                <w:color w:val="000000" w:themeColor="text1"/>
              </w:rPr>
              <w:t>[</w:t>
            </w:r>
            <w:r w:rsidRPr="00231B78">
              <w:rPr>
                <w:rStyle w:val="a3"/>
                <w:color w:val="000000" w:themeColor="text1"/>
              </w:rPr>
              <w:t>число, месяц, год</w:t>
            </w:r>
            <w:r w:rsidRPr="00231B78">
              <w:rPr>
                <w:color w:val="000000" w:themeColor="text1"/>
              </w:rPr>
              <w:t>]</w:t>
            </w:r>
          </w:p>
          <w:p w:rsidR="00000000" w:rsidRPr="00231B78" w:rsidRDefault="008A728B">
            <w:pPr>
              <w:pStyle w:val="aff6"/>
              <w:jc w:val="center"/>
              <w:rPr>
                <w:color w:val="000000" w:themeColor="text1"/>
              </w:rPr>
            </w:pPr>
            <w:r w:rsidRPr="00231B78">
              <w:rPr>
                <w:color w:val="000000" w:themeColor="text1"/>
              </w:rPr>
              <w:t>М. П.</w:t>
            </w:r>
          </w:p>
        </w:tc>
      </w:tr>
    </w:tbl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jc w:val="center"/>
        <w:rPr>
          <w:color w:val="000000" w:themeColor="text1"/>
        </w:rPr>
      </w:pPr>
      <w:r w:rsidRPr="00231B78">
        <w:rPr>
          <w:rStyle w:val="a3"/>
          <w:color w:val="000000" w:themeColor="text1"/>
        </w:rPr>
        <w:t>Должностная инструкция</w:t>
      </w:r>
      <w:r w:rsidRPr="00231B78">
        <w:rPr>
          <w:rStyle w:val="a3"/>
          <w:color w:val="000000" w:themeColor="text1"/>
        </w:rPr>
        <w:br/>
        <w:t xml:space="preserve">директора </w:t>
      </w:r>
      <w:proofErr w:type="gramStart"/>
      <w:r w:rsidRPr="00231B78">
        <w:rPr>
          <w:rStyle w:val="a3"/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[</w:t>
      </w:r>
      <w:r w:rsidRPr="00231B78">
        <w:rPr>
          <w:rStyle w:val="a3"/>
          <w:color w:val="000000" w:themeColor="text1"/>
        </w:rPr>
        <w:t>наименование организации, предприятия и т. п.</w:t>
      </w:r>
      <w:r w:rsidRPr="00231B78">
        <w:rPr>
          <w:color w:val="000000" w:themeColor="text1"/>
        </w:rPr>
        <w:t>]</w:t>
      </w:r>
    </w:p>
    <w:p w:rsidR="00000000" w:rsidRPr="00231B78" w:rsidRDefault="00231B78">
      <w:pPr>
        <w:pStyle w:val="afa"/>
        <w:rPr>
          <w:color w:val="000000" w:themeColor="text1"/>
        </w:rPr>
      </w:pPr>
      <w:bookmarkStart w:id="1" w:name="sub_998519932"/>
      <w:r w:rsidRPr="00231B78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Настоящая должностная инструкция разработана и утверждена в</w:t>
      </w:r>
      <w:r w:rsidRPr="00231B78">
        <w:rPr>
          <w:color w:val="000000" w:themeColor="text1"/>
        </w:rPr>
        <w:t xml:space="preserve"> соответствии с положениями </w:t>
      </w:r>
      <w:r w:rsidRPr="00231B78">
        <w:rPr>
          <w:rStyle w:val="a4"/>
          <w:color w:val="000000" w:themeColor="text1"/>
        </w:rPr>
        <w:t>Трудового кодекса</w:t>
      </w:r>
      <w:r w:rsidRPr="00231B78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 в Российской Федерации.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pStyle w:val="1"/>
        <w:rPr>
          <w:color w:val="000000" w:themeColor="text1"/>
        </w:rPr>
      </w:pPr>
      <w:bookmarkStart w:id="2" w:name="sub_100"/>
      <w:r w:rsidRPr="00231B78">
        <w:rPr>
          <w:color w:val="000000" w:themeColor="text1"/>
        </w:rPr>
        <w:t>1. Общие положения</w:t>
      </w:r>
    </w:p>
    <w:bookmarkEnd w:id="2"/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1.1. Директор </w:t>
      </w:r>
      <w:proofErr w:type="gramStart"/>
      <w:r w:rsidRPr="00231B78">
        <w:rPr>
          <w:color w:val="000000" w:themeColor="text1"/>
        </w:rPr>
        <w:t>инте</w:t>
      </w:r>
      <w:r w:rsidRPr="00231B78">
        <w:rPr>
          <w:color w:val="000000" w:themeColor="text1"/>
        </w:rPr>
        <w:t>рнет-магазина</w:t>
      </w:r>
      <w:proofErr w:type="gramEnd"/>
      <w:r w:rsidRPr="00231B78">
        <w:rPr>
          <w:color w:val="000000" w:themeColor="text1"/>
        </w:rPr>
        <w:t xml:space="preserve"> относится к категории руководителей и непосредственно подчиняется [</w:t>
      </w:r>
      <w:r w:rsidRPr="00231B78">
        <w:rPr>
          <w:rStyle w:val="a3"/>
          <w:color w:val="000000" w:themeColor="text1"/>
        </w:rPr>
        <w:t>наименование должности руководителя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1.2. На должность директора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принимается лицо, имеющее высшее профессиональное образование и стаж работы на руководящих </w:t>
      </w:r>
      <w:r w:rsidRPr="00231B78">
        <w:rPr>
          <w:color w:val="000000" w:themeColor="text1"/>
        </w:rPr>
        <w:t>должностях в отрасли торговли не менее [</w:t>
      </w:r>
      <w:r w:rsidRPr="00231B78">
        <w:rPr>
          <w:rStyle w:val="a3"/>
          <w:color w:val="000000" w:themeColor="text1"/>
        </w:rPr>
        <w:t>значение</w:t>
      </w:r>
      <w:r w:rsidRPr="00231B78">
        <w:rPr>
          <w:color w:val="000000" w:themeColor="text1"/>
        </w:rPr>
        <w:t>] лет.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1.3. Во время отсутствия директора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его должностные обязанности выполняет [</w:t>
      </w:r>
      <w:r w:rsidRPr="00231B78">
        <w:rPr>
          <w:rStyle w:val="a3"/>
          <w:color w:val="000000" w:themeColor="text1"/>
        </w:rPr>
        <w:t>должность, Ф. И. О.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1.4. 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должен знать: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законодательные и нормативные акты, рег</w:t>
      </w:r>
      <w:r w:rsidRPr="00231B78">
        <w:rPr>
          <w:color w:val="000000" w:themeColor="text1"/>
        </w:rPr>
        <w:t>ламентирующие ведение предпринимательской и коммерческой деятельности, организацию продаж посредством сети Интернет и поставки продукции;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- </w:t>
      </w:r>
      <w:r w:rsidRPr="00231B78">
        <w:rPr>
          <w:rStyle w:val="a4"/>
          <w:color w:val="000000" w:themeColor="text1"/>
        </w:rPr>
        <w:t>Закон</w:t>
      </w:r>
      <w:r w:rsidRPr="00231B78">
        <w:rPr>
          <w:color w:val="000000" w:themeColor="text1"/>
        </w:rPr>
        <w:t xml:space="preserve"> РФ от 7 февраля 1992 г. N 2300-I "О защите прав потребителей", </w:t>
      </w:r>
      <w:r w:rsidRPr="00231B78">
        <w:rPr>
          <w:rStyle w:val="a4"/>
          <w:color w:val="000000" w:themeColor="text1"/>
        </w:rPr>
        <w:t>Правила</w:t>
      </w:r>
      <w:r w:rsidRPr="00231B78">
        <w:rPr>
          <w:color w:val="000000" w:themeColor="text1"/>
        </w:rPr>
        <w:t xml:space="preserve"> продажи отдельных видов товаров и иные нормативные правовые акты по вопросам осуществления торговой деятельности;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стандарты и технические условия на товары, основные их свойства и качественные характеристики;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основы рыночной экономики, конъюнктуру рынка и его особенности;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основы маркетинга и менеджмента;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основы деловой переписки;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современные маркетинговые концепции;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основы рекламы, методы проведения рекламных кампаний в сети Интернет;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основы делопро</w:t>
      </w:r>
      <w:r w:rsidRPr="00231B78">
        <w:rPr>
          <w:color w:val="000000" w:themeColor="text1"/>
        </w:rPr>
        <w:t>изводства;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рыночные методы управления предприятием розничной торговли;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основные принципы и методы прогнозирования;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правила, принципы и структуры продаж посредством сети Интернет;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этику делового общения;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психологию деловых отношений;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принципы, м</w:t>
      </w:r>
      <w:r w:rsidRPr="00231B78">
        <w:rPr>
          <w:color w:val="000000" w:themeColor="text1"/>
        </w:rPr>
        <w:t>етоды управления персоналом;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- стратегические и маркетинговые аспекты управления;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- </w:t>
      </w:r>
      <w:r w:rsidRPr="00231B78">
        <w:rPr>
          <w:rStyle w:val="a4"/>
          <w:color w:val="000000" w:themeColor="text1"/>
        </w:rPr>
        <w:t>трудовое законодательство</w:t>
      </w:r>
      <w:r w:rsidRPr="00231B78">
        <w:rPr>
          <w:color w:val="000000" w:themeColor="text1"/>
        </w:rPr>
        <w:t>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pStyle w:val="1"/>
        <w:rPr>
          <w:color w:val="000000" w:themeColor="text1"/>
        </w:rPr>
      </w:pPr>
      <w:bookmarkStart w:id="3" w:name="sub_200"/>
      <w:r w:rsidRPr="00231B78">
        <w:rPr>
          <w:color w:val="000000" w:themeColor="text1"/>
        </w:rPr>
        <w:lastRenderedPageBreak/>
        <w:t>2. Функции</w:t>
      </w:r>
    </w:p>
    <w:bookmarkEnd w:id="3"/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На директора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возлагаются следующие функции: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2.1. Общее руководст</w:t>
      </w:r>
      <w:r w:rsidRPr="00231B78">
        <w:rPr>
          <w:color w:val="000000" w:themeColor="text1"/>
        </w:rPr>
        <w:t xml:space="preserve">во предпринимательской, коммерческой и финансово-экономической деятельностью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>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2.2. Развитие и управление клиентской базы, ее анализ и сегментирование.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2.3. Обеспечение выполнения всех принимаемых </w:t>
      </w:r>
      <w:proofErr w:type="gramStart"/>
      <w:r w:rsidRPr="00231B78">
        <w:rPr>
          <w:color w:val="000000" w:themeColor="text1"/>
        </w:rPr>
        <w:t>Интернет-магазином</w:t>
      </w:r>
      <w:proofErr w:type="gramEnd"/>
      <w:r w:rsidRPr="00231B78">
        <w:rPr>
          <w:color w:val="000000" w:themeColor="text1"/>
        </w:rPr>
        <w:t xml:space="preserve"> обязательств, включая о</w:t>
      </w:r>
      <w:r w:rsidRPr="00231B78">
        <w:rPr>
          <w:color w:val="000000" w:themeColor="text1"/>
        </w:rPr>
        <w:t>бязательства перед бюджетами разных уровней и внебюджетными фондами, а также по договорам.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2.4. Создание условий для внедрения новейшей техники и технологии, прогрессивных форм управления и организации труда.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2.5. Защита и представительство имущественных и</w:t>
      </w:r>
      <w:r w:rsidRPr="00231B78">
        <w:rPr>
          <w:color w:val="000000" w:themeColor="text1"/>
        </w:rPr>
        <w:t xml:space="preserve">нтересов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 суде, органах государственной власти.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2.6. Осуществление стратегического планирования.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2.7. [</w:t>
      </w:r>
      <w:r w:rsidRPr="00231B78">
        <w:rPr>
          <w:rStyle w:val="a3"/>
          <w:color w:val="000000" w:themeColor="text1"/>
        </w:rPr>
        <w:t>Другие функции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pStyle w:val="1"/>
        <w:rPr>
          <w:color w:val="000000" w:themeColor="text1"/>
        </w:rPr>
      </w:pPr>
      <w:bookmarkStart w:id="4" w:name="sub_300"/>
      <w:r w:rsidRPr="00231B78">
        <w:rPr>
          <w:color w:val="000000" w:themeColor="text1"/>
        </w:rPr>
        <w:t>3. Должностные обязанности</w:t>
      </w:r>
    </w:p>
    <w:bookmarkEnd w:id="4"/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Для выполнения</w:t>
      </w:r>
      <w:r w:rsidRPr="00231B78">
        <w:rPr>
          <w:color w:val="000000" w:themeColor="text1"/>
        </w:rPr>
        <w:t xml:space="preserve"> возложенных на него функций 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обязан: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3.1. В соответствии с законодательством Российской Федерации нести всю полноту ответственности за последствия принимаемых решений, сохранность и эффективное использование имущества </w:t>
      </w:r>
      <w:proofErr w:type="gramStart"/>
      <w:r w:rsidRPr="00231B78">
        <w:rPr>
          <w:color w:val="000000" w:themeColor="text1"/>
        </w:rPr>
        <w:t>Интернет-ма</w:t>
      </w:r>
      <w:r w:rsidRPr="00231B78">
        <w:rPr>
          <w:color w:val="000000" w:themeColor="text1"/>
        </w:rPr>
        <w:t>газина</w:t>
      </w:r>
      <w:proofErr w:type="gramEnd"/>
      <w:r w:rsidRPr="00231B78">
        <w:rPr>
          <w:color w:val="000000" w:themeColor="text1"/>
        </w:rPr>
        <w:t>, а также финансово-хозяйственные результаты его деятельности.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3.2. Обеспечивать выполнение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</w:t>
      </w:r>
      <w:r w:rsidRPr="00231B78">
        <w:rPr>
          <w:color w:val="000000" w:themeColor="text1"/>
        </w:rPr>
        <w:t xml:space="preserve"> включая учреждения банка, а также хозяйственных и трудовых договоров (контрактов) и бизнес-планов.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3.3. Организовывать, планировать и координировать деятельность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>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3.4. Решать вопросы, касающиеся финансово-экономической и хозяйственной де</w:t>
      </w:r>
      <w:r w:rsidRPr="00231B78">
        <w:rPr>
          <w:color w:val="000000" w:themeColor="text1"/>
        </w:rPr>
        <w:t xml:space="preserve">ятельности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>, в пределах предоставленных ему законодательством прав.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3.5. Защищать имущественные интересы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 суде, органах государственной власти и управления.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3.6. Посредством заключения соответствующих договоров обеспечив</w:t>
      </w:r>
      <w:r w:rsidRPr="00231B78">
        <w:rPr>
          <w:color w:val="000000" w:themeColor="text1"/>
        </w:rPr>
        <w:t xml:space="preserve">ать надлежащую бесперебойную работу веб-сайта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>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3.7. Управлять текущей деятельностью, направленной на доведение информации о товарах до потребителей с наименьшими затратами.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3.8. Вести деловую переписку с клиентами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3.9. О</w:t>
      </w:r>
      <w:r w:rsidRPr="00231B78">
        <w:rPr>
          <w:color w:val="000000" w:themeColor="text1"/>
        </w:rPr>
        <w:t xml:space="preserve">рганизовывать продвижение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 сети.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3.10. Обеспечивать разработку новых сервисов магазина.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3.11. Осуществлять мониторинг конкурентной среды.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3.12. [</w:t>
      </w:r>
      <w:r w:rsidRPr="00231B78">
        <w:rPr>
          <w:rStyle w:val="a3"/>
          <w:color w:val="000000" w:themeColor="text1"/>
        </w:rPr>
        <w:t>Другие обязанности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pStyle w:val="1"/>
        <w:rPr>
          <w:color w:val="000000" w:themeColor="text1"/>
        </w:rPr>
      </w:pPr>
      <w:bookmarkStart w:id="5" w:name="sub_400"/>
      <w:r w:rsidRPr="00231B78">
        <w:rPr>
          <w:color w:val="000000" w:themeColor="text1"/>
        </w:rPr>
        <w:t>4. Права</w:t>
      </w:r>
    </w:p>
    <w:bookmarkEnd w:id="5"/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имеет право: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lastRenderedPageBreak/>
        <w:t>4.1. Н</w:t>
      </w:r>
      <w:r w:rsidRPr="00231B78">
        <w:rPr>
          <w:color w:val="000000" w:themeColor="text1"/>
        </w:rPr>
        <w:t xml:space="preserve">а все предусмотренные </w:t>
      </w:r>
      <w:r w:rsidRPr="00231B78">
        <w:rPr>
          <w:rStyle w:val="a4"/>
          <w:color w:val="000000" w:themeColor="text1"/>
        </w:rPr>
        <w:t>законодательством</w:t>
      </w:r>
      <w:r w:rsidRPr="00231B78">
        <w:rPr>
          <w:color w:val="000000" w:themeColor="text1"/>
        </w:rPr>
        <w:t xml:space="preserve"> социальные гарантии.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4.2. Утверждать, подписывать и визировать внутренние документы, а также заключать договоры от имени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 пределах своей компетенции.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4.3. Осу</w:t>
      </w:r>
      <w:r w:rsidRPr="00231B78">
        <w:rPr>
          <w:color w:val="000000" w:themeColor="text1"/>
        </w:rPr>
        <w:t>ществлять непосредственное руководство подчиненными работниками.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4.4. Представлять интересы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во взаимоотношениях с физическими и юридическими лицами, органами государственной власти и управления.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4.5. Знакомиться с проектами решений директ</w:t>
      </w:r>
      <w:r w:rsidRPr="00231B78">
        <w:rPr>
          <w:color w:val="000000" w:themeColor="text1"/>
        </w:rPr>
        <w:t xml:space="preserve">ора предприятия (владельца), касающимися деятельности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>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4.6. Распоряжаться средствами и имуществом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с соблюдением требований соответствующих нормативных актов, Устава предприятия.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4.7. Вносить на рассмотрение директора пре</w:t>
      </w:r>
      <w:r w:rsidRPr="00231B78">
        <w:rPr>
          <w:color w:val="000000" w:themeColor="text1"/>
        </w:rPr>
        <w:t xml:space="preserve">дприятия (владельца) предложения по улучшению деятельности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и повышению качества обслуживания покупателей.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4.8. Требовать от руководства предприятия оказания содействия в исполнении своих профессиональных обязанностей и осуществлении прав.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4.9. [</w:t>
      </w:r>
      <w:r w:rsidRPr="00231B78">
        <w:rPr>
          <w:rStyle w:val="a3"/>
          <w:color w:val="000000" w:themeColor="text1"/>
        </w:rPr>
        <w:t>Вписать нужное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pStyle w:val="1"/>
        <w:rPr>
          <w:color w:val="000000" w:themeColor="text1"/>
        </w:rPr>
      </w:pPr>
      <w:bookmarkStart w:id="6" w:name="sub_500"/>
      <w:r w:rsidRPr="00231B78">
        <w:rPr>
          <w:color w:val="000000" w:themeColor="text1"/>
        </w:rPr>
        <w:t>5. Ответственность</w:t>
      </w:r>
    </w:p>
    <w:bookmarkEnd w:id="6"/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5.1. 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несет ответственность: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- за неисполнение, ненадлежащее исполнение обязанностей, предусмотренных настоящей инструкцией, в пределах, определенных </w:t>
      </w:r>
      <w:r w:rsidRPr="00231B78">
        <w:rPr>
          <w:rStyle w:val="a4"/>
          <w:color w:val="000000" w:themeColor="text1"/>
        </w:rPr>
        <w:t>трудовым законодательством</w:t>
      </w:r>
      <w:r w:rsidRPr="00231B78">
        <w:rPr>
          <w:color w:val="000000" w:themeColor="text1"/>
        </w:rPr>
        <w:t xml:space="preserve"> Российской Федерации;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- за совершенные в процессе осуществления своей деятельности правонарушения - в пределах, определенных </w:t>
      </w:r>
      <w:r w:rsidRPr="00231B78">
        <w:rPr>
          <w:rStyle w:val="a4"/>
          <w:color w:val="000000" w:themeColor="text1"/>
        </w:rPr>
        <w:t>административным</w:t>
      </w:r>
      <w:r w:rsidRPr="00231B78">
        <w:rPr>
          <w:color w:val="000000" w:themeColor="text1"/>
        </w:rPr>
        <w:t xml:space="preserve">, </w:t>
      </w:r>
      <w:r w:rsidRPr="00231B78">
        <w:rPr>
          <w:rStyle w:val="a4"/>
          <w:color w:val="000000" w:themeColor="text1"/>
        </w:rPr>
        <w:t>уголовным</w:t>
      </w:r>
      <w:r w:rsidRPr="00231B78">
        <w:rPr>
          <w:color w:val="000000" w:themeColor="text1"/>
        </w:rPr>
        <w:t xml:space="preserve">, </w:t>
      </w:r>
      <w:r w:rsidRPr="00231B78">
        <w:rPr>
          <w:rStyle w:val="a4"/>
          <w:color w:val="000000" w:themeColor="text1"/>
        </w:rPr>
        <w:t>гражданским законодательством</w:t>
      </w:r>
      <w:r w:rsidRPr="00231B78">
        <w:rPr>
          <w:color w:val="000000" w:themeColor="text1"/>
        </w:rPr>
        <w:t xml:space="preserve"> Российской Федерации;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- за причинение материального ущерба - в пределах, определенных </w:t>
      </w:r>
      <w:r w:rsidRPr="00231B78">
        <w:rPr>
          <w:rStyle w:val="a4"/>
          <w:color w:val="000000" w:themeColor="text1"/>
        </w:rPr>
        <w:t>трудовым</w:t>
      </w:r>
      <w:r w:rsidRPr="00231B78">
        <w:rPr>
          <w:color w:val="000000" w:themeColor="text1"/>
        </w:rPr>
        <w:t xml:space="preserve"> и </w:t>
      </w:r>
      <w:r w:rsidRPr="00231B78">
        <w:rPr>
          <w:rStyle w:val="a4"/>
          <w:color w:val="000000" w:themeColor="text1"/>
        </w:rPr>
        <w:t>гражданским законодательством</w:t>
      </w:r>
      <w:r w:rsidRPr="00231B78">
        <w:rPr>
          <w:color w:val="000000" w:themeColor="text1"/>
        </w:rPr>
        <w:t xml:space="preserve"> Российской Федерации.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 xml:space="preserve">5.2. 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несет персональную ответственность за последствия принятых им решений, выходящих за пределы его полномочий, установленных действующим законодательством, У</w:t>
      </w:r>
      <w:r w:rsidRPr="00231B78">
        <w:rPr>
          <w:color w:val="000000" w:themeColor="text1"/>
        </w:rPr>
        <w:t xml:space="preserve">ставом предприятия, иными нормативными правовыми актами. Директор </w:t>
      </w:r>
      <w:proofErr w:type="gramStart"/>
      <w:r w:rsidRPr="00231B78">
        <w:rPr>
          <w:color w:val="000000" w:themeColor="text1"/>
        </w:rPr>
        <w:t>Интернет-магазина</w:t>
      </w:r>
      <w:proofErr w:type="gramEnd"/>
      <w:r w:rsidRPr="00231B78">
        <w:rPr>
          <w:color w:val="000000" w:themeColor="text1"/>
        </w:rPr>
        <w:t xml:space="preserve">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5.3. [</w:t>
      </w:r>
      <w:r w:rsidRPr="00231B78">
        <w:rPr>
          <w:rStyle w:val="a3"/>
          <w:color w:val="000000" w:themeColor="text1"/>
        </w:rPr>
        <w:t>Вписать нужное</w:t>
      </w:r>
      <w:r w:rsidRPr="00231B78">
        <w:rPr>
          <w:color w:val="000000" w:themeColor="text1"/>
        </w:rPr>
        <w:t>].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>
      <w:pPr>
        <w:rPr>
          <w:color w:val="000000" w:themeColor="text1"/>
        </w:rPr>
      </w:pPr>
      <w:r w:rsidRPr="00231B78">
        <w:rPr>
          <w:color w:val="000000" w:themeColor="text1"/>
        </w:rPr>
        <w:t>Должностна</w:t>
      </w:r>
      <w:r w:rsidRPr="00231B78">
        <w:rPr>
          <w:color w:val="000000" w:themeColor="text1"/>
        </w:rPr>
        <w:t>я инструкция разработана в соответствии с [</w:t>
      </w:r>
      <w:r w:rsidRPr="00231B78">
        <w:rPr>
          <w:rStyle w:val="a3"/>
          <w:color w:val="000000" w:themeColor="text1"/>
        </w:rPr>
        <w:t>наименование, номер и дата документа</w:t>
      </w:r>
      <w:r w:rsidRPr="00231B78">
        <w:rPr>
          <w:color w:val="000000" w:themeColor="text1"/>
        </w:rPr>
        <w:t>]</w:t>
      </w:r>
    </w:p>
    <w:p w:rsidR="00000000" w:rsidRPr="00231B78" w:rsidRDefault="008A728B">
      <w:pPr>
        <w:rPr>
          <w:color w:val="000000" w:themeColor="text1"/>
        </w:rPr>
      </w:pP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Руководитель кадровой службы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инициалы, фамилия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подпись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число, месяц, год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Согласовано:</w:t>
      </w:r>
    </w:p>
    <w:p w:rsidR="00000000" w:rsidRPr="00231B78" w:rsidRDefault="008A728B" w:rsidP="00231B78">
      <w:pPr>
        <w:jc w:val="right"/>
        <w:rPr>
          <w:color w:val="000000" w:themeColor="text1"/>
        </w:rPr>
      </w:pP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должность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инициалы, фамилия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подпись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lastRenderedPageBreak/>
        <w:t>[</w:t>
      </w:r>
      <w:r w:rsidRPr="00231B78">
        <w:rPr>
          <w:rStyle w:val="a3"/>
          <w:color w:val="000000" w:themeColor="text1"/>
        </w:rPr>
        <w:t>число, месяц, год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 xml:space="preserve">С инструкцией </w:t>
      </w:r>
      <w:proofErr w:type="gramStart"/>
      <w:r w:rsidRPr="00231B78">
        <w:rPr>
          <w:color w:val="000000" w:themeColor="text1"/>
        </w:rPr>
        <w:t>озн</w:t>
      </w:r>
      <w:r w:rsidRPr="00231B78">
        <w:rPr>
          <w:color w:val="000000" w:themeColor="text1"/>
        </w:rPr>
        <w:t>акомлен</w:t>
      </w:r>
      <w:proofErr w:type="gramEnd"/>
      <w:r w:rsidRPr="00231B78">
        <w:rPr>
          <w:color w:val="000000" w:themeColor="text1"/>
        </w:rPr>
        <w:t>: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инициалы, фамилия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подпись</w:t>
      </w:r>
      <w:r w:rsidRPr="00231B78">
        <w:rPr>
          <w:color w:val="000000" w:themeColor="text1"/>
        </w:rPr>
        <w:t>]</w:t>
      </w:r>
    </w:p>
    <w:p w:rsidR="00000000" w:rsidRPr="00231B78" w:rsidRDefault="008A728B" w:rsidP="00231B78">
      <w:pPr>
        <w:jc w:val="right"/>
        <w:rPr>
          <w:color w:val="000000" w:themeColor="text1"/>
        </w:rPr>
      </w:pPr>
      <w:r w:rsidRPr="00231B78">
        <w:rPr>
          <w:color w:val="000000" w:themeColor="text1"/>
        </w:rPr>
        <w:t>[</w:t>
      </w:r>
      <w:r w:rsidRPr="00231B78">
        <w:rPr>
          <w:rStyle w:val="a3"/>
          <w:color w:val="000000" w:themeColor="text1"/>
        </w:rPr>
        <w:t>число, месяц, год</w:t>
      </w:r>
      <w:r w:rsidRPr="00231B78">
        <w:rPr>
          <w:color w:val="000000" w:themeColor="text1"/>
        </w:rPr>
        <w:t>]</w:t>
      </w:r>
    </w:p>
    <w:bookmarkEnd w:id="0"/>
    <w:p w:rsidR="008A728B" w:rsidRPr="00231B78" w:rsidRDefault="008A728B">
      <w:pPr>
        <w:rPr>
          <w:color w:val="000000" w:themeColor="text1"/>
        </w:rPr>
      </w:pPr>
    </w:p>
    <w:sectPr w:rsidR="008A728B" w:rsidRPr="00231B7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78"/>
    <w:rsid w:val="00231B78"/>
    <w:rsid w:val="008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2014-07-23T06:51:00Z</dcterms:created>
  <dcterms:modified xsi:type="dcterms:W3CDTF">2014-07-23T06:51:00Z</dcterms:modified>
  <cp:category>prom-nadzor.ru</cp:category>
</cp:coreProperties>
</file>